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84C" w:rsidRPr="00A2034B" w:rsidRDefault="000B484C" w:rsidP="000B484C">
      <w:pPr>
        <w:ind w:left="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034B">
        <w:rPr>
          <w:rFonts w:ascii="Times New Roman" w:hAnsi="Times New Roman" w:cs="Times New Roman"/>
          <w:b/>
          <w:sz w:val="24"/>
          <w:szCs w:val="24"/>
        </w:rPr>
        <w:t xml:space="preserve">План работы                                                                                </w:t>
      </w:r>
    </w:p>
    <w:p w:rsidR="00A2034B" w:rsidRDefault="000B484C" w:rsidP="000B484C">
      <w:pPr>
        <w:ind w:left="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034B">
        <w:rPr>
          <w:rFonts w:ascii="Times New Roman" w:hAnsi="Times New Roman" w:cs="Times New Roman"/>
          <w:b/>
          <w:sz w:val="24"/>
          <w:szCs w:val="24"/>
        </w:rPr>
        <w:t xml:space="preserve">        МАОУ «</w:t>
      </w:r>
      <w:r w:rsidR="00A2034B" w:rsidRPr="00A2034B">
        <w:rPr>
          <w:rFonts w:ascii="Times New Roman" w:hAnsi="Times New Roman" w:cs="Times New Roman"/>
          <w:b/>
          <w:sz w:val="24"/>
          <w:szCs w:val="24"/>
        </w:rPr>
        <w:t>СОШ</w:t>
      </w:r>
      <w:r w:rsidRPr="00A2034B">
        <w:rPr>
          <w:rFonts w:ascii="Times New Roman" w:hAnsi="Times New Roman" w:cs="Times New Roman"/>
          <w:b/>
          <w:sz w:val="24"/>
          <w:szCs w:val="24"/>
        </w:rPr>
        <w:t xml:space="preserve"> №1» г</w:t>
      </w:r>
      <w:proofErr w:type="gramStart"/>
      <w:r w:rsidRPr="00A2034B"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 w:rsidRPr="00A2034B">
        <w:rPr>
          <w:rFonts w:ascii="Times New Roman" w:hAnsi="Times New Roman" w:cs="Times New Roman"/>
          <w:b/>
          <w:sz w:val="24"/>
          <w:szCs w:val="24"/>
        </w:rPr>
        <w:t xml:space="preserve">урлат РТ        </w:t>
      </w:r>
    </w:p>
    <w:p w:rsidR="000B484C" w:rsidRPr="00A2034B" w:rsidRDefault="000B484C" w:rsidP="000B484C">
      <w:pPr>
        <w:ind w:left="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034B">
        <w:rPr>
          <w:rFonts w:ascii="Times New Roman" w:hAnsi="Times New Roman" w:cs="Times New Roman"/>
          <w:b/>
          <w:sz w:val="24"/>
          <w:szCs w:val="24"/>
        </w:rPr>
        <w:t xml:space="preserve"> в р</w:t>
      </w:r>
      <w:r w:rsidR="00A2034B">
        <w:rPr>
          <w:rFonts w:ascii="Times New Roman" w:hAnsi="Times New Roman" w:cs="Times New Roman"/>
          <w:b/>
          <w:sz w:val="24"/>
          <w:szCs w:val="24"/>
        </w:rPr>
        <w:t xml:space="preserve">амках месячника </w:t>
      </w:r>
      <w:r w:rsidR="00A2034B" w:rsidRPr="00A2034B">
        <w:rPr>
          <w:rFonts w:ascii="Times New Roman" w:hAnsi="Times New Roman" w:cs="Times New Roman"/>
          <w:b/>
          <w:sz w:val="24"/>
          <w:szCs w:val="24"/>
        </w:rPr>
        <w:t xml:space="preserve"> г</w:t>
      </w:r>
      <w:r w:rsidRPr="00A2034B">
        <w:rPr>
          <w:rFonts w:ascii="Times New Roman" w:hAnsi="Times New Roman" w:cs="Times New Roman"/>
          <w:b/>
          <w:sz w:val="24"/>
          <w:szCs w:val="24"/>
        </w:rPr>
        <w:t>ражданско</w:t>
      </w:r>
      <w:r w:rsidR="00A2034B" w:rsidRPr="00A2034B">
        <w:rPr>
          <w:rFonts w:ascii="Times New Roman" w:hAnsi="Times New Roman" w:cs="Times New Roman"/>
          <w:b/>
          <w:sz w:val="24"/>
          <w:szCs w:val="24"/>
        </w:rPr>
        <w:t>-патриотического воспитания</w:t>
      </w:r>
    </w:p>
    <w:p w:rsidR="000B484C" w:rsidRPr="00A2034B" w:rsidRDefault="00A2034B" w:rsidP="000B484C">
      <w:pPr>
        <w:ind w:left="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034B">
        <w:rPr>
          <w:rFonts w:ascii="Times New Roman" w:hAnsi="Times New Roman" w:cs="Times New Roman"/>
          <w:b/>
          <w:sz w:val="24"/>
          <w:szCs w:val="24"/>
        </w:rPr>
        <w:t xml:space="preserve">в 2014-2015 учебном </w:t>
      </w:r>
      <w:r w:rsidR="000B484C" w:rsidRPr="00A2034B">
        <w:rPr>
          <w:rFonts w:ascii="Times New Roman" w:hAnsi="Times New Roman" w:cs="Times New Roman"/>
          <w:b/>
          <w:sz w:val="24"/>
          <w:szCs w:val="24"/>
        </w:rPr>
        <w:t>году</w:t>
      </w:r>
    </w:p>
    <w:tbl>
      <w:tblPr>
        <w:tblStyle w:val="a3"/>
        <w:tblW w:w="10348" w:type="dxa"/>
        <w:tblInd w:w="250" w:type="dxa"/>
        <w:tblLayout w:type="fixed"/>
        <w:tblLook w:val="04A0"/>
      </w:tblPr>
      <w:tblGrid>
        <w:gridCol w:w="534"/>
        <w:gridCol w:w="3827"/>
        <w:gridCol w:w="1276"/>
        <w:gridCol w:w="1418"/>
        <w:gridCol w:w="1275"/>
        <w:gridCol w:w="2018"/>
      </w:tblGrid>
      <w:tr w:rsidR="000B484C" w:rsidRPr="00A2034B" w:rsidTr="00A2034B">
        <w:tc>
          <w:tcPr>
            <w:tcW w:w="534" w:type="dxa"/>
          </w:tcPr>
          <w:p w:rsidR="000B484C" w:rsidRPr="00A2034B" w:rsidRDefault="000B484C" w:rsidP="00953825">
            <w:p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18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018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B484C" w:rsidRPr="00A2034B" w:rsidTr="00A2034B">
        <w:tc>
          <w:tcPr>
            <w:tcW w:w="534" w:type="dxa"/>
          </w:tcPr>
          <w:p w:rsidR="000B484C" w:rsidRPr="00A2034B" w:rsidRDefault="000B484C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B484C" w:rsidRPr="00A2034B" w:rsidRDefault="000B484C" w:rsidP="000B484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асы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ко </w:t>
            </w:r>
            <w:r w:rsidRPr="00A20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разгрома немецко-фашистских войск в Сталинградской битве.</w:t>
            </w:r>
          </w:p>
          <w:p w:rsidR="000B484C" w:rsidRPr="00A2034B" w:rsidRDefault="000B484C" w:rsidP="000B4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4.02.2015</w:t>
            </w:r>
          </w:p>
        </w:tc>
        <w:tc>
          <w:tcPr>
            <w:tcW w:w="1275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По графику классных часов</w:t>
            </w:r>
          </w:p>
        </w:tc>
        <w:tc>
          <w:tcPr>
            <w:tcW w:w="2018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0B4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Уборка территории стелы героя социалистического труда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Г.К.Гиматдинова</w:t>
            </w:r>
            <w:proofErr w:type="spellEnd"/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Участники проекта</w:t>
            </w:r>
            <w:r w:rsidR="006D6A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5.02.2015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Булыгина Н.А.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0B4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Возложение венка к стеле  героя социалистического труда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Г.К.Гиматдинову</w:t>
            </w:r>
            <w:proofErr w:type="spellEnd"/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Участники проекта</w:t>
            </w:r>
            <w:r w:rsidR="006D6A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СМС-дети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7.02.2015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Булыгина Н.А.</w:t>
            </w:r>
          </w:p>
        </w:tc>
      </w:tr>
      <w:tr w:rsidR="000B484C" w:rsidRPr="00A2034B" w:rsidTr="00A2034B">
        <w:tc>
          <w:tcPr>
            <w:tcW w:w="534" w:type="dxa"/>
          </w:tcPr>
          <w:p w:rsidR="000B484C" w:rsidRPr="00A2034B" w:rsidRDefault="000B484C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B484C" w:rsidRPr="00A2034B" w:rsidRDefault="000B484C" w:rsidP="000B4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Конкурс сочинений «Мой папа»</w:t>
            </w:r>
          </w:p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418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10.02.2015</w:t>
            </w:r>
          </w:p>
        </w:tc>
        <w:tc>
          <w:tcPr>
            <w:tcW w:w="1275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2018" w:type="dxa"/>
          </w:tcPr>
          <w:p w:rsidR="000B484C" w:rsidRPr="00A2034B" w:rsidRDefault="000B484C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6A28F0" w:rsidRPr="00A2034B" w:rsidTr="00A2034B">
        <w:tc>
          <w:tcPr>
            <w:tcW w:w="534" w:type="dxa"/>
          </w:tcPr>
          <w:p w:rsidR="006A28F0" w:rsidRPr="00A2034B" w:rsidRDefault="006A28F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Классные часы ко Дню</w:t>
            </w:r>
            <w:r w:rsidRPr="00A20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памяти о россиянах, исполнявших служебный долг за пределами Отечества</w:t>
            </w:r>
          </w:p>
        </w:tc>
        <w:tc>
          <w:tcPr>
            <w:tcW w:w="1276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11.02.2015</w:t>
            </w:r>
          </w:p>
        </w:tc>
        <w:tc>
          <w:tcPr>
            <w:tcW w:w="1275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По графику классных часов</w:t>
            </w:r>
          </w:p>
        </w:tc>
        <w:tc>
          <w:tcPr>
            <w:tcW w:w="2018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A28F0" w:rsidRPr="00A2034B" w:rsidTr="00A2034B">
        <w:tc>
          <w:tcPr>
            <w:tcW w:w="534" w:type="dxa"/>
          </w:tcPr>
          <w:p w:rsidR="006A28F0" w:rsidRPr="00A2034B" w:rsidRDefault="006A28F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Конкурс чтецов «Мы помним ваш подвиг»</w:t>
            </w:r>
          </w:p>
        </w:tc>
        <w:tc>
          <w:tcPr>
            <w:tcW w:w="1276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418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12.02.2015</w:t>
            </w:r>
          </w:p>
        </w:tc>
        <w:tc>
          <w:tcPr>
            <w:tcW w:w="1275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2018" w:type="dxa"/>
          </w:tcPr>
          <w:p w:rsidR="006A28F0" w:rsidRPr="00A2034B" w:rsidRDefault="006A28F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Бондар Е.Ю.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 к юбилею героя социалистического труда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Г.К.Гиматдинову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12.02.2015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</w:p>
        </w:tc>
      </w:tr>
      <w:tr w:rsidR="00A2034B" w:rsidRPr="00A2034B" w:rsidTr="00A2034B">
        <w:tc>
          <w:tcPr>
            <w:tcW w:w="534" w:type="dxa"/>
          </w:tcPr>
          <w:p w:rsidR="00A2034B" w:rsidRPr="00A2034B" w:rsidRDefault="00A2034B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34B" w:rsidRP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276" w:type="dxa"/>
          </w:tcPr>
          <w:p w:rsidR="00A2034B" w:rsidRP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418" w:type="dxa"/>
          </w:tcPr>
          <w:p w:rsidR="00A2034B" w:rsidRP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13.02.2015</w:t>
            </w:r>
          </w:p>
        </w:tc>
        <w:tc>
          <w:tcPr>
            <w:tcW w:w="1275" w:type="dxa"/>
          </w:tcPr>
          <w:p w:rsidR="00A2034B" w:rsidRP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  <w:tc>
          <w:tcPr>
            <w:tcW w:w="2018" w:type="dxa"/>
          </w:tcPr>
          <w:p w:rsid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Е.В.,</w:t>
            </w:r>
          </w:p>
          <w:p w:rsidR="00A2034B" w:rsidRPr="00A2034B" w:rsidRDefault="00A2034B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Возложение венка  к памятнику воинам-интернационалистам и на могилу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А.Фахрутдинова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выпускника школы, погибшего в Чечне.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14.02.2015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Камалова А.Х.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Вечер памяти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А.Фахрутдинову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«Он тогда не вернулся из боя»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14.02.2015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Малькова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М.Ю.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Классные часы ко Дню воинской славы России. Встречи с ветеранами ВОВ, вдовами ветеранов, тружениками тыла.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18.02.2015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По графику классных часов</w:t>
            </w: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Конкурс военно-патриотической песни «Песни опалённые войной»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19.02.2015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Конференция отцов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20.02.2015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Абутьева Н.А.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Жирнова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Нагуманова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И.С.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Детство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опалённое войной»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25.02.2015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По графику классных часов</w:t>
            </w: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542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Конкурс рисунков «Наша Армия сильна»</w:t>
            </w:r>
          </w:p>
          <w:p w:rsidR="00D60020" w:rsidRPr="00A2034B" w:rsidRDefault="00D60020" w:rsidP="00542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0020" w:rsidRPr="00A2034B" w:rsidRDefault="00D60020" w:rsidP="00542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418" w:type="dxa"/>
          </w:tcPr>
          <w:p w:rsidR="00D60020" w:rsidRPr="00A2034B" w:rsidRDefault="00D60020" w:rsidP="00542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275" w:type="dxa"/>
          </w:tcPr>
          <w:p w:rsidR="00D60020" w:rsidRPr="00A2034B" w:rsidRDefault="00D60020" w:rsidP="005421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5421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Борисова С.В.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Выставка фотографий «Этих дней не смолкнет слава!»»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Абутьева Н.А.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Экскурсия у стендов для начальных классов: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«Гордость земли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Нурлатской</w:t>
            </w:r>
            <w:proofErr w:type="spell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D6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«Свято выполнив долг»</w:t>
            </w:r>
            <w:r w:rsidR="006D6A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 « С любовью к Родине»</w:t>
            </w:r>
            <w:r w:rsidR="006D6A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«Есть так</w:t>
            </w:r>
            <w:r w:rsidR="006D6A46">
              <w:rPr>
                <w:rFonts w:ascii="Times New Roman" w:hAnsi="Times New Roman" w:cs="Times New Roman"/>
                <w:sz w:val="24"/>
                <w:szCs w:val="24"/>
              </w:rPr>
              <w:t>ая профессия – Родину защищать».</w:t>
            </w:r>
          </w:p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иблиотекой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Ф.И., </w:t>
            </w:r>
            <w:r w:rsidR="00D60020" w:rsidRPr="00A2034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60020" w:rsidRPr="00A2034B" w:rsidTr="00A2034B">
        <w:trPr>
          <w:trHeight w:val="1439"/>
        </w:trPr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Сбор материалов  «Великая Отечественная война в истории моей семьи» для проведения акции «Бессмертный полк».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Абутьева Н.А.</w:t>
            </w:r>
          </w:p>
        </w:tc>
      </w:tr>
      <w:tr w:rsidR="00D60020" w:rsidRPr="00A2034B" w:rsidTr="00A2034B">
        <w:tc>
          <w:tcPr>
            <w:tcW w:w="534" w:type="dxa"/>
          </w:tcPr>
          <w:p w:rsidR="00D60020" w:rsidRPr="00A2034B" w:rsidRDefault="00D60020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Работа тимуровских отрядов.</w:t>
            </w:r>
          </w:p>
        </w:tc>
        <w:tc>
          <w:tcPr>
            <w:tcW w:w="1276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D60020" w:rsidRPr="00A2034B" w:rsidRDefault="00D60020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6D6A46" w:rsidRPr="00A2034B" w:rsidTr="00A2034B">
        <w:tc>
          <w:tcPr>
            <w:tcW w:w="534" w:type="dxa"/>
          </w:tcPr>
          <w:p w:rsidR="006D6A46" w:rsidRPr="00A2034B" w:rsidRDefault="006D6A46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Уголка Боевой Славы</w:t>
            </w:r>
          </w:p>
        </w:tc>
        <w:tc>
          <w:tcPr>
            <w:tcW w:w="1276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418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6D6A46" w:rsidRPr="00A2034B" w:rsidTr="00A2034B">
        <w:tc>
          <w:tcPr>
            <w:tcW w:w="534" w:type="dxa"/>
          </w:tcPr>
          <w:p w:rsidR="006D6A46" w:rsidRPr="00A2034B" w:rsidRDefault="006D6A46" w:rsidP="00953825">
            <w:pPr>
              <w:pStyle w:val="a4"/>
              <w:numPr>
                <w:ilvl w:val="0"/>
                <w:numId w:val="1"/>
              </w:numPr>
              <w:ind w:left="-28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регионального музея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418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34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</w:tcPr>
          <w:p w:rsidR="006D6A46" w:rsidRPr="00A2034B" w:rsidRDefault="006D6A46" w:rsidP="00953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0B484C" w:rsidRDefault="000B484C" w:rsidP="000B48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484C" w:rsidRPr="00A2034B" w:rsidRDefault="00A2034B" w:rsidP="000B484C">
      <w:pPr>
        <w:jc w:val="center"/>
        <w:rPr>
          <w:rFonts w:ascii="Times New Roman" w:hAnsi="Times New Roman" w:cs="Times New Roman"/>
          <w:sz w:val="24"/>
          <w:szCs w:val="24"/>
        </w:rPr>
      </w:pPr>
      <w:r w:rsidRPr="00A2034B">
        <w:rPr>
          <w:rFonts w:ascii="Times New Roman" w:hAnsi="Times New Roman" w:cs="Times New Roman"/>
          <w:sz w:val="24"/>
          <w:szCs w:val="24"/>
        </w:rPr>
        <w:t xml:space="preserve">План составила </w:t>
      </w:r>
      <w:r w:rsidR="000B484C" w:rsidRPr="00A2034B">
        <w:rPr>
          <w:rFonts w:ascii="Times New Roman" w:hAnsi="Times New Roman" w:cs="Times New Roman"/>
          <w:sz w:val="24"/>
          <w:szCs w:val="24"/>
        </w:rPr>
        <w:t xml:space="preserve">ЗДВР:      </w:t>
      </w:r>
      <w:r w:rsidRPr="00A2034B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0B484C" w:rsidRPr="00A2034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2034B">
        <w:rPr>
          <w:rFonts w:ascii="Times New Roman" w:hAnsi="Times New Roman" w:cs="Times New Roman"/>
          <w:sz w:val="24"/>
          <w:szCs w:val="24"/>
        </w:rPr>
        <w:t>Н.А.</w:t>
      </w:r>
      <w:r w:rsidR="000B484C" w:rsidRPr="00A2034B">
        <w:rPr>
          <w:rFonts w:ascii="Times New Roman" w:hAnsi="Times New Roman" w:cs="Times New Roman"/>
          <w:sz w:val="24"/>
          <w:szCs w:val="24"/>
        </w:rPr>
        <w:t>Абутьева</w:t>
      </w:r>
      <w:proofErr w:type="spellEnd"/>
      <w:r w:rsidR="000B484C" w:rsidRPr="00A203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84C" w:rsidRDefault="000B484C" w:rsidP="000B48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484C" w:rsidRDefault="000B484C" w:rsidP="000B48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484C" w:rsidRDefault="000B484C" w:rsidP="000B48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484C" w:rsidRPr="00E81E7D" w:rsidRDefault="000B484C" w:rsidP="000B484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2EB8" w:rsidRDefault="00922EB8"/>
    <w:sectPr w:rsidR="00922EB8" w:rsidSect="0017773C">
      <w:pgSz w:w="11906" w:h="16838"/>
      <w:pgMar w:top="709" w:right="850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D1C9C"/>
    <w:multiLevelType w:val="hybridMultilevel"/>
    <w:tmpl w:val="815E8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B484C"/>
    <w:rsid w:val="000B484C"/>
    <w:rsid w:val="006A28F0"/>
    <w:rsid w:val="006D6A46"/>
    <w:rsid w:val="00922EB8"/>
    <w:rsid w:val="00A2034B"/>
    <w:rsid w:val="00D6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84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484C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2015-02-03T13:41:00Z</dcterms:created>
  <dcterms:modified xsi:type="dcterms:W3CDTF">2015-02-03T14:28:00Z</dcterms:modified>
</cp:coreProperties>
</file>